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8A" w:rsidRDefault="009055E1">
      <w:pPr>
        <w:pStyle w:val="1"/>
        <w:shd w:val="clear" w:color="auto" w:fill="auto"/>
      </w:pPr>
      <w:r>
        <w:t>Принято:</w:t>
      </w:r>
    </w:p>
    <w:p w:rsidR="00810C8A" w:rsidRDefault="009055E1">
      <w:pPr>
        <w:pStyle w:val="1"/>
        <w:shd w:val="clear" w:color="auto" w:fill="auto"/>
        <w:ind w:right="220"/>
        <w:sectPr w:rsidR="00810C8A">
          <w:type w:val="continuous"/>
          <w:pgSz w:w="11906" w:h="16838"/>
          <w:pgMar w:top="1473" w:right="5931" w:bottom="1055" w:left="1448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1.5pt;margin-top:.6pt;width:200.15pt;height:111.35pt;z-index:-251658752;mso-wrap-distance-left:5pt;mso-wrap-distance-right:5pt;mso-position-horizontal-relative:margin;mso-position-vertical-relative:margin" wrapcoords="0 0 21600 0 21600 21600 0 21600 0 0">
            <v:imagedata r:id="rId7" o:title="image1"/>
            <w10:wrap type="tight" anchorx="margin" anchory="margin"/>
          </v:shape>
        </w:pict>
      </w:r>
      <w:r>
        <w:t xml:space="preserve">на общем собрании трудового коллектива МКДОУ № 6 </w:t>
      </w:r>
      <w:proofErr w:type="spellStart"/>
      <w:r>
        <w:t>г.Кирова</w:t>
      </w:r>
      <w:proofErr w:type="spellEnd"/>
      <w:r>
        <w:t xml:space="preserve"> Протокол от 05.05.2019 № 2-од</w:t>
      </w: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line="240" w:lineRule="exact"/>
        <w:rPr>
          <w:sz w:val="19"/>
          <w:szCs w:val="19"/>
        </w:rPr>
      </w:pPr>
    </w:p>
    <w:p w:rsidR="00810C8A" w:rsidRDefault="00810C8A">
      <w:pPr>
        <w:spacing w:before="105" w:after="105" w:line="240" w:lineRule="exact"/>
        <w:rPr>
          <w:sz w:val="19"/>
          <w:szCs w:val="19"/>
        </w:rPr>
      </w:pPr>
    </w:p>
    <w:p w:rsidR="00810C8A" w:rsidRDefault="00810C8A">
      <w:pPr>
        <w:rPr>
          <w:sz w:val="2"/>
          <w:szCs w:val="2"/>
        </w:rPr>
        <w:sectPr w:rsidR="00810C8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0C8A" w:rsidRDefault="009055E1">
      <w:pPr>
        <w:pStyle w:val="Bodytext20"/>
        <w:shd w:val="clear" w:color="auto" w:fill="auto"/>
        <w:spacing w:after="6916"/>
        <w:ind w:left="100"/>
      </w:pPr>
      <w:r w:rsidRPr="00EC0798">
        <w:rPr>
          <w:rStyle w:val="Bodytext2205ptNotBold"/>
          <w:b/>
        </w:rPr>
        <w:t>ПОЛОЖЕНИЕ</w:t>
      </w:r>
      <w:r>
        <w:rPr>
          <w:rStyle w:val="Bodytext2205ptNotBold"/>
        </w:rPr>
        <w:t xml:space="preserve"> </w:t>
      </w:r>
      <w:r w:rsidR="00EC0798">
        <w:t>о</w:t>
      </w:r>
      <w:r>
        <w:t xml:space="preserve"> правилах отчисления и восстановлении воспитанников в муниципальном казенном дошкольном </w:t>
      </w:r>
      <w:r>
        <w:t>образовательном учреждении «Детский сад № 6» города. Кир</w:t>
      </w:r>
      <w:bookmarkStart w:id="0" w:name="_GoBack"/>
      <w:bookmarkEnd w:id="0"/>
      <w:r>
        <w:t>ова</w:t>
      </w:r>
    </w:p>
    <w:p w:rsidR="00810C8A" w:rsidRDefault="009055E1">
      <w:pPr>
        <w:pStyle w:val="1"/>
        <w:shd w:val="clear" w:color="auto" w:fill="auto"/>
        <w:spacing w:line="230" w:lineRule="exact"/>
        <w:ind w:left="280"/>
        <w:jc w:val="center"/>
      </w:pPr>
      <w:r>
        <w:t>Киров</w:t>
      </w:r>
    </w:p>
    <w:p w:rsidR="00810C8A" w:rsidRDefault="009055E1">
      <w:pPr>
        <w:pStyle w:val="1"/>
        <w:shd w:val="clear" w:color="auto" w:fill="auto"/>
        <w:spacing w:line="230" w:lineRule="exact"/>
        <w:ind w:left="280"/>
        <w:jc w:val="center"/>
        <w:sectPr w:rsidR="00810C8A">
          <w:type w:val="continuous"/>
          <w:pgSz w:w="11906" w:h="16838"/>
          <w:pgMar w:top="1473" w:right="1482" w:bottom="1055" w:left="2173" w:header="0" w:footer="3" w:gutter="0"/>
          <w:cols w:space="720"/>
          <w:noEndnote/>
          <w:docGrid w:linePitch="360"/>
        </w:sectPr>
      </w:pPr>
      <w:r>
        <w:t>2019</w:t>
      </w:r>
    </w:p>
    <w:p w:rsidR="00810C8A" w:rsidRDefault="009055E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after="145" w:line="230" w:lineRule="exact"/>
        <w:ind w:left="40"/>
      </w:pPr>
      <w:bookmarkStart w:id="1" w:name="bookmark0"/>
      <w:r>
        <w:lastRenderedPageBreak/>
        <w:t>Общие положения</w:t>
      </w:r>
      <w:bookmarkEnd w:id="1"/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spacing w:line="317" w:lineRule="exact"/>
        <w:ind w:left="40" w:right="40"/>
        <w:jc w:val="both"/>
      </w:pPr>
      <w:r>
        <w:t>Настоящее Положение устанавливает правила и регулирует деятельность муниципального казённого дошкольного образовательного учреждения «Детский сад №</w:t>
      </w:r>
      <w:r>
        <w:t xml:space="preserve"> </w:t>
      </w:r>
      <w:proofErr w:type="gramStart"/>
      <w:r>
        <w:t>6»города</w:t>
      </w:r>
      <w:proofErr w:type="gramEnd"/>
      <w:r>
        <w:t xml:space="preserve"> Кирова (далее Учреждение) по вопросам отчисления и восстановления воспитанников.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458"/>
        </w:tabs>
        <w:spacing w:line="317" w:lineRule="exact"/>
        <w:ind w:left="40" w:right="40"/>
        <w:jc w:val="both"/>
      </w:pPr>
      <w:r>
        <w:t xml:space="preserve">Данное Положение определяет порядок и основания для отчисления и восстановления воспитанников, сохранения места за воспитанниками, а также регулирования возникающих </w:t>
      </w:r>
      <w:r>
        <w:t>спорных вопросов при реализации данных действий в Учреждении.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434"/>
        </w:tabs>
        <w:spacing w:line="317" w:lineRule="exact"/>
        <w:ind w:left="40"/>
        <w:jc w:val="both"/>
      </w:pPr>
      <w:r>
        <w:t>При отчислении и восстановлении воспитанников Учреждение руководствуется: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693"/>
        </w:tabs>
        <w:spacing w:line="317" w:lineRule="exact"/>
        <w:ind w:left="40" w:right="40"/>
        <w:jc w:val="both"/>
      </w:pPr>
      <w:r>
        <w:t>Федеральным законом от 29.12.2012г. №273-Ф3 «Об образовании в Российской Федерации» с изменениями от 8 декабря 2020 года</w:t>
      </w:r>
      <w:r>
        <w:t>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741"/>
        </w:tabs>
        <w:spacing w:line="317" w:lineRule="exact"/>
        <w:ind w:left="40" w:right="40"/>
        <w:jc w:val="both"/>
      </w:pPr>
      <w: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722"/>
        </w:tabs>
        <w:spacing w:line="317" w:lineRule="exact"/>
        <w:ind w:left="40" w:right="40"/>
        <w:jc w:val="both"/>
      </w:pPr>
      <w:r>
        <w:t xml:space="preserve">Федеральным </w:t>
      </w:r>
      <w:r>
        <w:t>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611"/>
        </w:tabs>
        <w:spacing w:line="317" w:lineRule="exact"/>
        <w:ind w:left="40"/>
        <w:jc w:val="both"/>
      </w:pPr>
      <w:r>
        <w:t>Уставом Учреждения.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25"/>
        </w:tabs>
        <w:spacing w:after="550" w:line="317" w:lineRule="exact"/>
        <w:ind w:left="40" w:right="40"/>
        <w:jc w:val="both"/>
      </w:pPr>
      <w:r>
        <w:t>Настоящее Положение определяет порядок действий администрации и родителей (законных представителе</w:t>
      </w:r>
      <w:r>
        <w:t>й) воспитанников, регулирует деятельность Учреждения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810C8A" w:rsidRDefault="009055E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80"/>
        </w:tabs>
        <w:spacing w:after="155" w:line="230" w:lineRule="exact"/>
        <w:ind w:left="40"/>
      </w:pPr>
      <w:bookmarkStart w:id="2" w:name="bookmark1"/>
      <w:r>
        <w:t>Порядок отчисления воспитанников</w:t>
      </w:r>
      <w:bookmarkEnd w:id="2"/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line="317" w:lineRule="exact"/>
        <w:ind w:left="40" w:right="40"/>
        <w:jc w:val="both"/>
      </w:pPr>
      <w:r>
        <w:t>Основанием для отчисления воспитан</w:t>
      </w:r>
      <w:r>
        <w:t xml:space="preserve">ника является приказ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>
        <w:t>воспитательно</w:t>
      </w:r>
      <w:proofErr w:type="spellEnd"/>
      <w:r>
        <w:t>-образовательных отношений, предусмотренные законодательством Российской Федер</w:t>
      </w:r>
      <w:r>
        <w:t>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78"/>
        </w:tabs>
        <w:spacing w:line="346" w:lineRule="exact"/>
        <w:ind w:left="40" w:right="40"/>
        <w:jc w:val="both"/>
      </w:pPr>
      <w:r>
        <w:t>Отчисление воспитанника из Учреждения может производиться в следующих случаях: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640"/>
        </w:tabs>
        <w:spacing w:line="317" w:lineRule="exact"/>
        <w:ind w:left="40" w:right="40"/>
        <w:jc w:val="both"/>
      </w:pPr>
      <w:r>
        <w:t xml:space="preserve">По инициативе родителей (законных </w:t>
      </w:r>
      <w:r>
        <w:t>представителей), в том числе в случае перевода воспитанника для продолжения освоения программы в другое Учреждение, осуществляющую образовательную деятельность;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798"/>
        </w:tabs>
        <w:spacing w:line="317" w:lineRule="exact"/>
        <w:ind w:left="40"/>
        <w:jc w:val="both"/>
      </w:pPr>
      <w:r>
        <w:t>В</w:t>
      </w:r>
      <w:r>
        <w:tab/>
        <w:t xml:space="preserve">связи с завершением </w:t>
      </w:r>
      <w:proofErr w:type="gramStart"/>
      <w:r>
        <w:t>обучения(</w:t>
      </w:r>
      <w:proofErr w:type="gramEnd"/>
      <w:r>
        <w:t>переходом воспитанника в школу);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976"/>
        </w:tabs>
        <w:spacing w:line="317" w:lineRule="exact"/>
        <w:ind w:left="40" w:right="40"/>
        <w:jc w:val="both"/>
      </w:pPr>
      <w:r>
        <w:t>По</w:t>
      </w:r>
      <w:r>
        <w:tab/>
        <w:t>обстоятельствам, не зависящи</w:t>
      </w:r>
      <w:r>
        <w:t>м от воли родителей (законных представителей) воспитанника и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</w:t>
      </w:r>
      <w:r>
        <w:t>вательной деятельности;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933"/>
        </w:tabs>
        <w:spacing w:line="230" w:lineRule="exact"/>
        <w:ind w:left="40"/>
        <w:jc w:val="both"/>
      </w:pPr>
      <w:r>
        <w:t>По</w:t>
      </w:r>
      <w:r>
        <w:tab/>
        <w:t>медицинским показаниям.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24"/>
        </w:tabs>
        <w:ind w:left="20" w:right="20"/>
        <w:jc w:val="both"/>
      </w:pPr>
      <w:r>
        <w:t>На основании заявления родителей (законных представителей) воспитанника об отчислении заведующий издаёт в трехдневный срок Приказ об отчислении воспитанника, о чем проставляется соответствующая отметка в К</w:t>
      </w:r>
      <w:r>
        <w:t>ниге учета движения детей;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24"/>
        </w:tabs>
        <w:ind w:left="20" w:right="20"/>
        <w:jc w:val="both"/>
      </w:pPr>
      <w:r>
        <w:t xml:space="preserve">По заявлению родителей (законных представителей) после издания Приказа об </w:t>
      </w:r>
      <w:r>
        <w:lastRenderedPageBreak/>
        <w:t>отчислении, родителям (законным представителям) при предъявлении оригинала документа, удостоверяющего личность, выдается медицинское заключение. Родитель (</w:t>
      </w:r>
      <w:r>
        <w:t>законный представитель) личной подписью подтверждает получение медицинского заключения.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19"/>
        </w:tabs>
        <w:spacing w:line="288" w:lineRule="exact"/>
        <w:ind w:left="20" w:right="20"/>
        <w:jc w:val="both"/>
      </w:pPr>
      <w:r>
        <w:t>В заявлении родителей (законных представителей) обучающегося об отчислении указываются: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615"/>
        </w:tabs>
        <w:spacing w:after="3" w:line="230" w:lineRule="exact"/>
        <w:ind w:left="20"/>
        <w:jc w:val="both"/>
      </w:pPr>
      <w:r>
        <w:t>фамилия, имя, отчество (при наличии) воспитанника;</w:t>
      </w:r>
    </w:p>
    <w:p w:rsidR="00810C8A" w:rsidRDefault="009055E1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line="230" w:lineRule="exact"/>
        <w:ind w:left="20"/>
        <w:jc w:val="both"/>
      </w:pPr>
      <w:r>
        <w:t>дата рождения;</w:t>
      </w:r>
    </w:p>
    <w:p w:rsidR="00810C8A" w:rsidRDefault="009055E1">
      <w:pPr>
        <w:pStyle w:val="1"/>
        <w:numPr>
          <w:ilvl w:val="1"/>
          <w:numId w:val="2"/>
        </w:numPr>
        <w:shd w:val="clear" w:color="auto" w:fill="auto"/>
        <w:tabs>
          <w:tab w:val="left" w:pos="644"/>
        </w:tabs>
        <w:spacing w:line="317" w:lineRule="exact"/>
        <w:ind w:left="20" w:right="20"/>
        <w:jc w:val="both"/>
      </w:pPr>
      <w:r>
        <w:t xml:space="preserve">Досрочное </w:t>
      </w:r>
      <w:r>
        <w:t>прекращение образовательных отношений родителей (законных представителей) воспитанника не влечет за собой возникновение каких-либо дополнительных, в том числе материальных обязательств указанного воспитанника перед организацией, осуществляющей образователь</w:t>
      </w:r>
      <w:r>
        <w:t>ную деятельность.</w:t>
      </w:r>
    </w:p>
    <w:p w:rsidR="00810C8A" w:rsidRDefault="009055E1">
      <w:pPr>
        <w:pStyle w:val="1"/>
        <w:numPr>
          <w:ilvl w:val="1"/>
          <w:numId w:val="2"/>
        </w:numPr>
        <w:shd w:val="clear" w:color="auto" w:fill="auto"/>
        <w:tabs>
          <w:tab w:val="left" w:pos="438"/>
        </w:tabs>
        <w:spacing w:after="310" w:line="317" w:lineRule="exact"/>
        <w:ind w:left="20" w:right="20"/>
        <w:jc w:val="both"/>
      </w:pPr>
      <w:r>
        <w:t>Действия при отчислении, в случае перевода воспитанника для продолжения освоения программы в другую организацию, осуществляющую образовательную деятельность определено Положением о порядке и основаниях перевода, обучающихся по образовател</w:t>
      </w:r>
      <w:r>
        <w:t>ьным программам дошкольного образования из МКДОУ "Детский сад №6№ г. Кирова в другие организации, осуществляющие образовательную деятельность по образовательным программам соответствующего уровня и направленности.</w:t>
      </w:r>
    </w:p>
    <w:p w:rsidR="00810C8A" w:rsidRDefault="009055E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after="313" w:line="230" w:lineRule="exact"/>
        <w:ind w:left="20"/>
      </w:pPr>
      <w:bookmarkStart w:id="3" w:name="bookmark2"/>
      <w:r>
        <w:t>Порядок восстановления воспитанников</w:t>
      </w:r>
      <w:bookmarkEnd w:id="3"/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line="317" w:lineRule="exact"/>
        <w:ind w:left="20" w:right="20"/>
        <w:jc w:val="both"/>
      </w:pPr>
      <w:r>
        <w:t>Воспи</w:t>
      </w:r>
      <w:r>
        <w:t>танник,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Д</w:t>
      </w:r>
      <w:r>
        <w:t>ля чего родители (законные представители) обращаются в департамент образования администрации города Кирова.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line="317" w:lineRule="exact"/>
        <w:ind w:left="20"/>
        <w:jc w:val="both"/>
      </w:pPr>
      <w:r>
        <w:t>Основанием для восстановления воспитанника являются: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673"/>
        </w:tabs>
        <w:spacing w:line="317" w:lineRule="exact"/>
        <w:ind w:left="20" w:right="20"/>
        <w:jc w:val="both"/>
      </w:pPr>
      <w:r>
        <w:t xml:space="preserve">Заявление </w:t>
      </w:r>
      <w:proofErr w:type="gramStart"/>
      <w:r>
        <w:t>родителей(</w:t>
      </w:r>
      <w:proofErr w:type="gramEnd"/>
      <w:r>
        <w:t xml:space="preserve">законных представителей)приказ заведующего дошкольным образовательным </w:t>
      </w:r>
      <w:r>
        <w:t>учреждением о зачислении воспитанника;</w:t>
      </w:r>
    </w:p>
    <w:p w:rsidR="00810C8A" w:rsidRDefault="009055E1">
      <w:pPr>
        <w:pStyle w:val="1"/>
        <w:numPr>
          <w:ilvl w:val="2"/>
          <w:numId w:val="1"/>
        </w:numPr>
        <w:shd w:val="clear" w:color="auto" w:fill="auto"/>
        <w:tabs>
          <w:tab w:val="left" w:pos="663"/>
        </w:tabs>
        <w:spacing w:line="317" w:lineRule="exact"/>
        <w:ind w:left="20" w:right="20"/>
        <w:jc w:val="both"/>
      </w:pPr>
      <w:r>
        <w:t xml:space="preserve">Договор об образовании по образовательным программам между МКДОУ № 6 города Кирова и </w:t>
      </w:r>
      <w:proofErr w:type="gramStart"/>
      <w:r>
        <w:t>родителями(</w:t>
      </w:r>
      <w:proofErr w:type="gramEnd"/>
      <w:r>
        <w:t>законными представителями).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line="317" w:lineRule="exact"/>
        <w:ind w:left="20" w:right="20"/>
        <w:jc w:val="both"/>
      </w:pPr>
      <w:r>
        <w:t xml:space="preserve">Права и обязанности участников </w:t>
      </w:r>
      <w:proofErr w:type="spellStart"/>
      <w:r>
        <w:t>воспитательно</w:t>
      </w:r>
      <w:proofErr w:type="spellEnd"/>
      <w:r>
        <w:t>-образовательных отношений, предусмотренные закон</w:t>
      </w:r>
      <w:r>
        <w:t>одательством об образовании и локальными актами Учреждения, возникают с даты восстановления воспитанника в Учреждении.</w:t>
      </w:r>
    </w:p>
    <w:p w:rsidR="00810C8A" w:rsidRDefault="009055E1">
      <w:pPr>
        <w:pStyle w:val="1"/>
        <w:numPr>
          <w:ilvl w:val="0"/>
          <w:numId w:val="3"/>
        </w:numPr>
        <w:shd w:val="clear" w:color="auto" w:fill="auto"/>
        <w:tabs>
          <w:tab w:val="left" w:pos="500"/>
        </w:tabs>
        <w:spacing w:after="240" w:line="317" w:lineRule="exact"/>
        <w:ind w:left="20" w:right="20"/>
        <w:jc w:val="both"/>
      </w:pPr>
      <w:r>
        <w:t>Спорные вопросы, возникающие между родителями (законными представителями) воспитанников и администрацией Учреждения регулируются Учредите</w:t>
      </w:r>
      <w:r>
        <w:t>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810C8A" w:rsidRDefault="009055E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after="0" w:line="317" w:lineRule="exact"/>
        <w:ind w:left="20"/>
      </w:pPr>
      <w:bookmarkStart w:id="4" w:name="bookmark3"/>
      <w:r>
        <w:t>Ответственность сторон</w:t>
      </w:r>
      <w:bookmarkEnd w:id="4"/>
    </w:p>
    <w:p w:rsidR="00810C8A" w:rsidRDefault="009055E1">
      <w:pPr>
        <w:pStyle w:val="1"/>
        <w:shd w:val="clear" w:color="auto" w:fill="auto"/>
        <w:spacing w:line="317" w:lineRule="exact"/>
        <w:ind w:left="20" w:right="20"/>
        <w:jc w:val="both"/>
      </w:pPr>
      <w:r>
        <w:t>4.</w:t>
      </w:r>
      <w:proofErr w:type="gramStart"/>
      <w:r>
        <w:t>1.Заведующий</w:t>
      </w:r>
      <w:proofErr w:type="gramEnd"/>
      <w:r>
        <w:t xml:space="preserve"> несёт персональную ответственность в соответствии с действующим законодательством за </w:t>
      </w:r>
      <w:r>
        <w:t>невыполнение настоящего Положения.</w:t>
      </w:r>
    </w:p>
    <w:p w:rsidR="00810C8A" w:rsidRDefault="009055E1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after="310" w:line="317" w:lineRule="exact"/>
        <w:ind w:left="20" w:right="20"/>
        <w:jc w:val="both"/>
      </w:pPr>
      <w:r>
        <w:t>Все споры и разногласия, возникающие при отчислении или восстановлении воспитанников, возникающие между родителями (законными представителями) воспитанников и администрацией Учреждения регулируются Учредителем дошкольного</w:t>
      </w:r>
      <w:r>
        <w:t xml:space="preserve"> образовательного учреждения </w:t>
      </w:r>
      <w:proofErr w:type="gramStart"/>
      <w:r>
        <w:t>в ,</w:t>
      </w:r>
      <w:proofErr w:type="gramEnd"/>
      <w:r>
        <w:t xml:space="preserve"> порядке, предусмотренным действующим законодательством Российской Федерации.</w:t>
      </w:r>
    </w:p>
    <w:p w:rsidR="00810C8A" w:rsidRDefault="009055E1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after="289" w:line="230" w:lineRule="exact"/>
        <w:ind w:left="20"/>
      </w:pPr>
      <w:bookmarkStart w:id="5" w:name="bookmark4"/>
      <w:r>
        <w:lastRenderedPageBreak/>
        <w:t>Заключительные положения</w:t>
      </w:r>
      <w:bookmarkEnd w:id="5"/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43"/>
        </w:tabs>
        <w:spacing w:line="317" w:lineRule="exact"/>
        <w:ind w:left="20" w:right="20"/>
        <w:jc w:val="both"/>
      </w:pPr>
      <w:r>
        <w:t xml:space="preserve">Настоящее Положение о порядке отчисления и восстановления воспитанников является локальным нормативным актом ДОУ, </w:t>
      </w:r>
      <w:r>
        <w:t>принимается на общем собрании трудового коллектива, утверждается (либо вводится в действие) приказом заведующего дошкольным образовательным учреждением.</w:t>
      </w:r>
    </w:p>
    <w:p w:rsidR="00810C8A" w:rsidRDefault="009055E1">
      <w:pPr>
        <w:pStyle w:val="1"/>
        <w:numPr>
          <w:ilvl w:val="1"/>
          <w:numId w:val="1"/>
        </w:numPr>
        <w:shd w:val="clear" w:color="auto" w:fill="auto"/>
        <w:tabs>
          <w:tab w:val="left" w:pos="500"/>
        </w:tabs>
        <w:spacing w:line="317" w:lineRule="exact"/>
        <w:ind w:left="20" w:right="20"/>
        <w:jc w:val="both"/>
      </w:pPr>
      <w:r>
        <w:t>Все изменения и дополнения, вносимые в настоящее Положение, оформляются в письменной форме в соответств</w:t>
      </w:r>
      <w:r>
        <w:t>ии действующим законодательством Российской</w:t>
      </w:r>
    </w:p>
    <w:p w:rsidR="00810C8A" w:rsidRDefault="009055E1">
      <w:pPr>
        <w:pStyle w:val="1"/>
        <w:shd w:val="clear" w:color="auto" w:fill="auto"/>
        <w:spacing w:line="317" w:lineRule="exact"/>
        <w:ind w:left="20"/>
        <w:jc w:val="both"/>
      </w:pPr>
      <w:r>
        <w:t>Федерации.</w:t>
      </w:r>
    </w:p>
    <w:sectPr w:rsidR="00810C8A">
      <w:pgSz w:w="11906" w:h="16838"/>
      <w:pgMar w:top="1159" w:right="1232" w:bottom="1159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E1" w:rsidRDefault="009055E1">
      <w:r>
        <w:separator/>
      </w:r>
    </w:p>
  </w:endnote>
  <w:endnote w:type="continuationSeparator" w:id="0">
    <w:p w:rsidR="009055E1" w:rsidRDefault="0090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E1" w:rsidRDefault="009055E1"/>
  </w:footnote>
  <w:footnote w:type="continuationSeparator" w:id="0">
    <w:p w:rsidR="009055E1" w:rsidRDefault="00905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23B"/>
    <w:multiLevelType w:val="multilevel"/>
    <w:tmpl w:val="19007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55270"/>
    <w:multiLevelType w:val="multilevel"/>
    <w:tmpl w:val="D98A21D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9149E"/>
    <w:multiLevelType w:val="multilevel"/>
    <w:tmpl w:val="4E6267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8A"/>
    <w:rsid w:val="00810C8A"/>
    <w:rsid w:val="009055E1"/>
    <w:rsid w:val="00E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24F9D1"/>
  <w15:docId w15:val="{6E0697CC-8629-453D-9DE7-1F64520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Bodytext2205ptNotBold">
    <w:name w:val="Body text (2) + 20;5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720" w:line="475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Вячеславовна</cp:lastModifiedBy>
  <cp:revision>3</cp:revision>
  <dcterms:created xsi:type="dcterms:W3CDTF">2023-12-05T07:51:00Z</dcterms:created>
  <dcterms:modified xsi:type="dcterms:W3CDTF">2023-12-05T07:51:00Z</dcterms:modified>
</cp:coreProperties>
</file>